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75AEC9" w14:textId="7C012F69" w:rsidR="00E9173E" w:rsidRPr="00E9173E" w:rsidRDefault="00E9173E" w:rsidP="00E9173E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“</w:t>
      </w:r>
      <w:r w:rsidRPr="00E9173E">
        <w:rPr>
          <w:b/>
          <w:bCs/>
          <w:sz w:val="36"/>
          <w:szCs w:val="36"/>
        </w:rPr>
        <w:t>Do Nothing</w:t>
      </w:r>
      <w:r>
        <w:rPr>
          <w:b/>
          <w:bCs/>
          <w:sz w:val="36"/>
          <w:szCs w:val="36"/>
        </w:rPr>
        <w:t>”</w:t>
      </w:r>
      <w:r w:rsidRPr="00E9173E">
        <w:rPr>
          <w:b/>
          <w:bCs/>
          <w:sz w:val="36"/>
          <w:szCs w:val="36"/>
        </w:rPr>
        <w:t xml:space="preserve"> and other Self-control behaviors</w:t>
      </w:r>
    </w:p>
    <w:p w14:paraId="175D6073" w14:textId="77777777" w:rsidR="00E9173E" w:rsidRDefault="00E9173E" w:rsidP="00E9173E">
      <w:pPr>
        <w:spacing w:after="0" w:line="240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AE65A0">
        <w:rPr>
          <w:rFonts w:ascii="Calibri" w:eastAsia="Calibri" w:hAnsi="Calibri" w:cs="Times New Roman"/>
          <w:b/>
          <w:kern w:val="0"/>
          <w:sz w:val="22"/>
          <w:szCs w:val="22"/>
          <w14:ligatures w14:val="none"/>
        </w:rPr>
        <w:t>“Do nothing”-</w:t>
      </w:r>
      <w:r w:rsidRPr="00AE65A0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</w:t>
      </w:r>
    </w:p>
    <w:p w14:paraId="7449C85B" w14:textId="0FF48A89" w:rsidR="00E9173E" w:rsidRPr="00AE65A0" w:rsidRDefault="00E9173E" w:rsidP="00E9173E">
      <w:pPr>
        <w:spacing w:after="0" w:line="240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AE65A0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Often when at a competition, you get all ready to go in for your turn and then something happens. Maybe the Judge needs to take a potty </w:t>
      </w:r>
      <w:proofErr w:type="gramStart"/>
      <w:r w:rsidRPr="00AE65A0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break</w:t>
      </w:r>
      <w:proofErr w:type="gramEnd"/>
      <w:r w:rsidRPr="00AE65A0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or a dog gets loose and has to be caught or any number of potential delays. </w:t>
      </w:r>
      <w:proofErr w:type="gramStart"/>
      <w:r w:rsidRPr="00AE65A0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So</w:t>
      </w:r>
      <w:proofErr w:type="gramEnd"/>
      <w:r w:rsidRPr="00AE65A0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work on teaching the dog that sometimes when you get out of your crate/off your mat</w:t>
      </w: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/</w:t>
      </w: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to</w:t>
      </w: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the start line</w:t>
      </w:r>
      <w:r w:rsidRPr="00AE65A0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- nothing happens! </w:t>
      </w:r>
      <w:proofErr w:type="spellStart"/>
      <w:proofErr w:type="gramStart"/>
      <w:r w:rsidRPr="00AE65A0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Its</w:t>
      </w:r>
      <w:proofErr w:type="spellEnd"/>
      <w:proofErr w:type="gramEnd"/>
      <w:r w:rsidRPr="00AE65A0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another form of an on/off switch game.  They get all excited for their turn and </w:t>
      </w:r>
      <w:proofErr w:type="gramStart"/>
      <w:r w:rsidRPr="00AE65A0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have to</w:t>
      </w:r>
      <w:proofErr w:type="gramEnd"/>
      <w:r w:rsidRPr="00AE65A0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be able to “turn it off” and wait calmly. This takes a lot of practice, but </w:t>
      </w:r>
      <w:proofErr w:type="spellStart"/>
      <w:proofErr w:type="gramStart"/>
      <w:r w:rsidRPr="00AE65A0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its</w:t>
      </w:r>
      <w:proofErr w:type="spellEnd"/>
      <w:proofErr w:type="gramEnd"/>
      <w:r w:rsidRPr="00AE65A0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well worth it. </w:t>
      </w:r>
    </w:p>
    <w:p w14:paraId="4D984E2F" w14:textId="77777777" w:rsidR="00E9173E" w:rsidRDefault="00E9173E" w:rsidP="00E9173E">
      <w:pPr>
        <w:shd w:val="clear" w:color="auto" w:fill="FFFFFF"/>
        <w:spacing w:after="0" w:line="240" w:lineRule="auto"/>
        <w:contextualSpacing/>
        <w:rPr>
          <w:rFonts w:ascii="Calibri" w:eastAsia="Calibri" w:hAnsi="Calibri" w:cs="Times New Roman"/>
          <w:b/>
          <w:kern w:val="0"/>
          <w:sz w:val="22"/>
          <w:szCs w:val="22"/>
          <w14:ligatures w14:val="none"/>
        </w:rPr>
      </w:pPr>
    </w:p>
    <w:p w14:paraId="6D98F6DD" w14:textId="180F4400" w:rsidR="00E9173E" w:rsidRDefault="00E9173E" w:rsidP="00E9173E">
      <w:pPr>
        <w:shd w:val="clear" w:color="auto" w:fill="FFFFFF"/>
        <w:spacing w:after="0" w:line="240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>
        <w:rPr>
          <w:rFonts w:ascii="Calibri" w:eastAsia="Calibri" w:hAnsi="Calibri" w:cs="Times New Roman"/>
          <w:b/>
          <w:kern w:val="0"/>
          <w:sz w:val="22"/>
          <w:szCs w:val="22"/>
          <w14:ligatures w14:val="none"/>
        </w:rPr>
        <w:t>A few o</w:t>
      </w:r>
      <w:r w:rsidRPr="00AE65A0">
        <w:rPr>
          <w:rFonts w:ascii="Calibri" w:eastAsia="Calibri" w:hAnsi="Calibri" w:cs="Times New Roman"/>
          <w:b/>
          <w:kern w:val="0"/>
          <w:sz w:val="22"/>
          <w:szCs w:val="22"/>
          <w14:ligatures w14:val="none"/>
        </w:rPr>
        <w:t>ther behaviors</w:t>
      </w:r>
      <w:r w:rsidRPr="00AE65A0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for which the dog is taught to choose self-control rather than needing human imposed control include: </w:t>
      </w:r>
    </w:p>
    <w:p w14:paraId="0FC88CB9" w14:textId="77777777" w:rsidR="00E9173E" w:rsidRPr="00E9173E" w:rsidRDefault="00E9173E" w:rsidP="00E9173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val="en"/>
          <w14:ligatures w14:val="none"/>
        </w:rPr>
      </w:pPr>
      <w:r w:rsidRPr="00E9173E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Stay, </w:t>
      </w:r>
    </w:p>
    <w:p w14:paraId="6BDA30D7" w14:textId="77777777" w:rsidR="00E9173E" w:rsidRPr="00E9173E" w:rsidRDefault="00E9173E" w:rsidP="00E9173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val="en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H</w:t>
      </w:r>
      <w:r w:rsidRPr="00E9173E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eel, </w:t>
      </w:r>
    </w:p>
    <w:p w14:paraId="5F183911" w14:textId="77777777" w:rsidR="00E9173E" w:rsidRPr="00E9173E" w:rsidRDefault="00E9173E" w:rsidP="00E9173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val="en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L</w:t>
      </w:r>
      <w:r w:rsidRPr="00E9173E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oose leash walking, </w:t>
      </w:r>
    </w:p>
    <w:p w14:paraId="6D2E7D7F" w14:textId="77777777" w:rsidR="00E9173E" w:rsidRPr="00E9173E" w:rsidRDefault="00E9173E" w:rsidP="00E9173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val="en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P</w:t>
      </w:r>
      <w:r w:rsidRPr="00E9173E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osition changes, </w:t>
      </w:r>
    </w:p>
    <w:p w14:paraId="399AE15C" w14:textId="77777777" w:rsidR="00E9173E" w:rsidRPr="00E9173E" w:rsidRDefault="00E9173E" w:rsidP="00E9173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val="en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D</w:t>
      </w:r>
      <w:r w:rsidRPr="00E9173E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irected jumping, </w:t>
      </w:r>
    </w:p>
    <w:p w14:paraId="58D03D00" w14:textId="77777777" w:rsidR="00E9173E" w:rsidRPr="00E9173E" w:rsidRDefault="00E9173E" w:rsidP="00E9173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val="en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R</w:t>
      </w:r>
      <w:r w:rsidRPr="00E9173E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etrieves, </w:t>
      </w:r>
    </w:p>
    <w:p w14:paraId="66FC361E" w14:textId="53BEC4CB" w:rsidR="00E9173E" w:rsidRPr="00E9173E" w:rsidRDefault="00E9173E" w:rsidP="00E9173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val="en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Many moments during e</w:t>
      </w:r>
      <w:r w:rsidRPr="00E9173E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veryday life! </w:t>
      </w:r>
    </w:p>
    <w:p w14:paraId="55B4DF03" w14:textId="77777777" w:rsidR="00E9173E" w:rsidRDefault="00E9173E"/>
    <w:sectPr w:rsidR="00E917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FF045A5"/>
    <w:multiLevelType w:val="hybridMultilevel"/>
    <w:tmpl w:val="07B2A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12840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73E"/>
    <w:rsid w:val="00A65D45"/>
    <w:rsid w:val="00E91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237DF"/>
  <w15:chartTrackingRefBased/>
  <w15:docId w15:val="{45161432-2682-4657-930B-2D2B9AB17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17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17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17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17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17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17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17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17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17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17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17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17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17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17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17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17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17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17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17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17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17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17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17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17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17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17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17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17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17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Dog Scouts</dc:creator>
  <cp:keywords/>
  <dc:description/>
  <cp:lastModifiedBy>Dog Scouts</cp:lastModifiedBy>
  <cp:revision>1</cp:revision>
  <dcterms:created xsi:type="dcterms:W3CDTF">2024-08-09T23:30:00Z</dcterms:created>
  <dcterms:modified xsi:type="dcterms:W3CDTF">2024-08-09T23:34:00Z</dcterms:modified>
</cp:coreProperties>
</file>