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265"/>
        <w:gridCol w:w="9810"/>
      </w:tblGrid>
      <w:tr w:rsidR="00C12BBA" w:rsidTr="00C12BBA">
        <w:trPr>
          <w:trHeight w:val="620"/>
        </w:trPr>
        <w:tc>
          <w:tcPr>
            <w:tcW w:w="10075" w:type="dxa"/>
            <w:gridSpan w:val="2"/>
            <w:vAlign w:val="center"/>
          </w:tcPr>
          <w:p w:rsidR="00C12BBA" w:rsidRPr="00E66853" w:rsidRDefault="00D33ED2" w:rsidP="00C12BBA">
            <w:pPr>
              <w:rPr>
                <w:b/>
                <w:sz w:val="32"/>
                <w:szCs w:val="32"/>
              </w:rPr>
            </w:pPr>
            <w:r w:rsidRPr="00E66853">
              <w:rPr>
                <w:b/>
                <w:sz w:val="32"/>
                <w:szCs w:val="32"/>
              </w:rPr>
              <w:t>Release</w:t>
            </w:r>
            <w:r w:rsidR="001075DD">
              <w:rPr>
                <w:b/>
                <w:sz w:val="32"/>
                <w:szCs w:val="32"/>
              </w:rPr>
              <w:t xml:space="preserve"> (&amp; resource guarding prevention)</w:t>
            </w:r>
            <w:bookmarkStart w:id="0" w:name="_GoBack"/>
            <w:bookmarkEnd w:id="0"/>
          </w:p>
        </w:tc>
      </w:tr>
      <w:tr w:rsidR="00705178" w:rsidTr="00C12BBA">
        <w:tc>
          <w:tcPr>
            <w:tcW w:w="265" w:type="dxa"/>
          </w:tcPr>
          <w:p w:rsidR="00705178" w:rsidRDefault="00705178"/>
        </w:tc>
        <w:tc>
          <w:tcPr>
            <w:tcW w:w="9810" w:type="dxa"/>
          </w:tcPr>
          <w:p w:rsidR="00705178" w:rsidRDefault="0003490A" w:rsidP="0003490A">
            <w:pPr>
              <w:rPr>
                <w:sz w:val="32"/>
                <w:szCs w:val="32"/>
              </w:rPr>
            </w:pPr>
            <w:r>
              <w:rPr>
                <w:sz w:val="32"/>
                <w:szCs w:val="32"/>
              </w:rPr>
              <w:t xml:space="preserve">Wander around boring area with pup. Say “Release” and then drop several treats on the ground. Point out treats pup has missed because this gets pup used to hands near the dropped item later. </w:t>
            </w:r>
          </w:p>
        </w:tc>
      </w:tr>
      <w:tr w:rsidR="00C12BBA" w:rsidTr="00C12BBA">
        <w:tc>
          <w:tcPr>
            <w:tcW w:w="265" w:type="dxa"/>
          </w:tcPr>
          <w:p w:rsidR="00C12BBA" w:rsidRDefault="00C12BBA"/>
        </w:tc>
        <w:tc>
          <w:tcPr>
            <w:tcW w:w="9810" w:type="dxa"/>
          </w:tcPr>
          <w:p w:rsidR="00C12BBA" w:rsidRPr="001E3CC4" w:rsidRDefault="0003490A" w:rsidP="0003490A">
            <w:pPr>
              <w:rPr>
                <w:sz w:val="32"/>
                <w:szCs w:val="32"/>
              </w:rPr>
            </w:pPr>
            <w:r>
              <w:rPr>
                <w:sz w:val="32"/>
                <w:szCs w:val="32"/>
              </w:rPr>
              <w:t>Repeat above while I’m sitting, point out dropped treats and pet pup while he eats</w:t>
            </w:r>
            <w:r w:rsidR="00E66853">
              <w:rPr>
                <w:sz w:val="32"/>
                <w:szCs w:val="32"/>
              </w:rPr>
              <w:t xml:space="preserve"> them</w:t>
            </w:r>
          </w:p>
        </w:tc>
      </w:tr>
      <w:tr w:rsidR="00C12BBA" w:rsidTr="00C12BBA">
        <w:tc>
          <w:tcPr>
            <w:tcW w:w="265" w:type="dxa"/>
          </w:tcPr>
          <w:p w:rsidR="00C12BBA" w:rsidRDefault="00C12BBA"/>
        </w:tc>
        <w:tc>
          <w:tcPr>
            <w:tcW w:w="9810" w:type="dxa"/>
          </w:tcPr>
          <w:p w:rsidR="00C12BBA" w:rsidRDefault="0003490A" w:rsidP="00705178">
            <w:pPr>
              <w:rPr>
                <w:sz w:val="32"/>
                <w:szCs w:val="32"/>
              </w:rPr>
            </w:pPr>
            <w:r>
              <w:rPr>
                <w:sz w:val="32"/>
                <w:szCs w:val="32"/>
              </w:rPr>
              <w:t>Repeat in many random places and while doing various things</w:t>
            </w:r>
          </w:p>
          <w:p w:rsidR="0003490A" w:rsidRPr="001E3CC4" w:rsidRDefault="0003490A" w:rsidP="00705178">
            <w:pPr>
              <w:rPr>
                <w:sz w:val="32"/>
                <w:szCs w:val="32"/>
              </w:rPr>
            </w:pPr>
            <w:r>
              <w:rPr>
                <w:sz w:val="32"/>
                <w:szCs w:val="32"/>
              </w:rPr>
              <w:t>While carrying things/hands full, while my “attention is elsewhere”</w:t>
            </w:r>
          </w:p>
        </w:tc>
      </w:tr>
      <w:tr w:rsidR="00705178" w:rsidTr="00C12BBA">
        <w:tc>
          <w:tcPr>
            <w:tcW w:w="265" w:type="dxa"/>
          </w:tcPr>
          <w:p w:rsidR="00705178" w:rsidRDefault="00705178"/>
        </w:tc>
        <w:tc>
          <w:tcPr>
            <w:tcW w:w="9810" w:type="dxa"/>
          </w:tcPr>
          <w:p w:rsidR="00705178" w:rsidRDefault="0003490A" w:rsidP="00705178">
            <w:pPr>
              <w:rPr>
                <w:sz w:val="32"/>
                <w:szCs w:val="32"/>
              </w:rPr>
            </w:pPr>
            <w:r>
              <w:rPr>
                <w:sz w:val="32"/>
                <w:szCs w:val="32"/>
              </w:rPr>
              <w:t>Repeat with dog in different positions, sit, down, stand, on mat, etc.</w:t>
            </w:r>
          </w:p>
        </w:tc>
      </w:tr>
      <w:tr w:rsidR="00705178" w:rsidTr="00C12BBA">
        <w:tc>
          <w:tcPr>
            <w:tcW w:w="265" w:type="dxa"/>
          </w:tcPr>
          <w:p w:rsidR="00705178" w:rsidRDefault="00705178"/>
        </w:tc>
        <w:tc>
          <w:tcPr>
            <w:tcW w:w="9810" w:type="dxa"/>
          </w:tcPr>
          <w:p w:rsidR="00705178" w:rsidRDefault="0003490A" w:rsidP="00705178">
            <w:pPr>
              <w:rPr>
                <w:sz w:val="32"/>
                <w:szCs w:val="32"/>
              </w:rPr>
            </w:pPr>
            <w:r>
              <w:rPr>
                <w:sz w:val="32"/>
                <w:szCs w:val="32"/>
              </w:rPr>
              <w:t xml:space="preserve">While dog has low value toy, say “release” and toss food. Do not get the toy, let the dog go back to it. </w:t>
            </w:r>
            <w:r w:rsidR="00E66853">
              <w:rPr>
                <w:sz w:val="32"/>
                <w:szCs w:val="32"/>
              </w:rPr>
              <w:t>But</w:t>
            </w:r>
            <w:r>
              <w:rPr>
                <w:sz w:val="32"/>
                <w:szCs w:val="32"/>
              </w:rPr>
              <w:t xml:space="preserve"> do put hand near it to point out the treats on the floor.</w:t>
            </w:r>
          </w:p>
        </w:tc>
      </w:tr>
      <w:tr w:rsidR="00C12BBA" w:rsidTr="00C12BBA">
        <w:tc>
          <w:tcPr>
            <w:tcW w:w="265" w:type="dxa"/>
          </w:tcPr>
          <w:p w:rsidR="00C12BBA" w:rsidRDefault="00C12BBA"/>
        </w:tc>
        <w:tc>
          <w:tcPr>
            <w:tcW w:w="9810" w:type="dxa"/>
          </w:tcPr>
          <w:p w:rsidR="00C12BBA" w:rsidRPr="001E3CC4" w:rsidRDefault="00E66853" w:rsidP="00CA0C71">
            <w:pPr>
              <w:rPr>
                <w:sz w:val="32"/>
                <w:szCs w:val="32"/>
              </w:rPr>
            </w:pPr>
            <w:r>
              <w:rPr>
                <w:sz w:val="32"/>
                <w:szCs w:val="32"/>
              </w:rPr>
              <w:t>Repeat with different objects dog can have</w:t>
            </w:r>
          </w:p>
        </w:tc>
      </w:tr>
      <w:tr w:rsidR="00CA0C71" w:rsidTr="00C12BBA">
        <w:tc>
          <w:tcPr>
            <w:tcW w:w="265" w:type="dxa"/>
          </w:tcPr>
          <w:p w:rsidR="00CA0C71" w:rsidRDefault="00CA0C71"/>
        </w:tc>
        <w:tc>
          <w:tcPr>
            <w:tcW w:w="9810" w:type="dxa"/>
          </w:tcPr>
          <w:p w:rsidR="00CA0C71" w:rsidRDefault="00E66853" w:rsidP="00E66853">
            <w:pPr>
              <w:rPr>
                <w:sz w:val="32"/>
                <w:szCs w:val="32"/>
              </w:rPr>
            </w:pPr>
            <w:r>
              <w:rPr>
                <w:sz w:val="32"/>
                <w:szCs w:val="32"/>
              </w:rPr>
              <w:t>“</w:t>
            </w:r>
            <w:proofErr w:type="gramStart"/>
            <w:r>
              <w:rPr>
                <w:sz w:val="32"/>
                <w:szCs w:val="32"/>
              </w:rPr>
              <w:t>release</w:t>
            </w:r>
            <w:proofErr w:type="gramEnd"/>
            <w:r>
              <w:rPr>
                <w:sz w:val="32"/>
                <w:szCs w:val="32"/>
              </w:rPr>
              <w:t>”- drop food- pick up toy briefly while dog is eating and then give toy to the pup when he finishes eating.</w:t>
            </w:r>
          </w:p>
        </w:tc>
      </w:tr>
      <w:tr w:rsidR="00CA0C71" w:rsidTr="00C12BBA">
        <w:tc>
          <w:tcPr>
            <w:tcW w:w="265" w:type="dxa"/>
          </w:tcPr>
          <w:p w:rsidR="00CA0C71" w:rsidRDefault="00CA0C71"/>
        </w:tc>
        <w:tc>
          <w:tcPr>
            <w:tcW w:w="9810" w:type="dxa"/>
          </w:tcPr>
          <w:p w:rsidR="00CA0C71" w:rsidRDefault="00E66853" w:rsidP="00CA0C71">
            <w:pPr>
              <w:rPr>
                <w:sz w:val="32"/>
                <w:szCs w:val="32"/>
              </w:rPr>
            </w:pPr>
            <w:r>
              <w:rPr>
                <w:sz w:val="32"/>
                <w:szCs w:val="32"/>
              </w:rPr>
              <w:t>Sometimes take toy, sometimes leave it for the pup</w:t>
            </w:r>
          </w:p>
        </w:tc>
      </w:tr>
      <w:tr w:rsidR="00CA0C71" w:rsidTr="00C12BBA">
        <w:tc>
          <w:tcPr>
            <w:tcW w:w="265" w:type="dxa"/>
          </w:tcPr>
          <w:p w:rsidR="00CA0C71" w:rsidRDefault="00CA0C71"/>
        </w:tc>
        <w:tc>
          <w:tcPr>
            <w:tcW w:w="9810" w:type="dxa"/>
          </w:tcPr>
          <w:p w:rsidR="00CA0C71" w:rsidRDefault="00E66853" w:rsidP="00E66853">
            <w:pPr>
              <w:rPr>
                <w:sz w:val="32"/>
                <w:szCs w:val="32"/>
              </w:rPr>
            </w:pPr>
            <w:r>
              <w:rPr>
                <w:sz w:val="32"/>
                <w:szCs w:val="32"/>
              </w:rPr>
              <w:t>Toss toy for pup and say “Release” then toss treats while pup is running with the toy.</w:t>
            </w:r>
          </w:p>
        </w:tc>
      </w:tr>
      <w:tr w:rsidR="00C12BBA" w:rsidTr="00C12BBA">
        <w:tc>
          <w:tcPr>
            <w:tcW w:w="265" w:type="dxa"/>
          </w:tcPr>
          <w:p w:rsidR="00C12BBA" w:rsidRDefault="00C12BBA"/>
        </w:tc>
        <w:tc>
          <w:tcPr>
            <w:tcW w:w="9810" w:type="dxa"/>
          </w:tcPr>
          <w:p w:rsidR="00C12BBA" w:rsidRPr="001E3CC4" w:rsidRDefault="00E66853" w:rsidP="00CA0C71">
            <w:pPr>
              <w:rPr>
                <w:sz w:val="32"/>
                <w:szCs w:val="32"/>
              </w:rPr>
            </w:pPr>
            <w:r w:rsidRPr="00E66853">
              <w:rPr>
                <w:sz w:val="32"/>
                <w:szCs w:val="32"/>
              </w:rPr>
              <w:t>Use a toy the dog wants more</w:t>
            </w:r>
            <w:r>
              <w:rPr>
                <w:sz w:val="32"/>
                <w:szCs w:val="32"/>
              </w:rPr>
              <w:t>. With tug toy, sometimes you can keep hold of it and other times, drop it along with the treats for pup to get.</w:t>
            </w:r>
          </w:p>
        </w:tc>
      </w:tr>
      <w:tr w:rsidR="00C12BBA" w:rsidTr="00C12BBA">
        <w:tc>
          <w:tcPr>
            <w:tcW w:w="265" w:type="dxa"/>
          </w:tcPr>
          <w:p w:rsidR="00C12BBA" w:rsidRDefault="00C12BBA"/>
        </w:tc>
        <w:tc>
          <w:tcPr>
            <w:tcW w:w="9810" w:type="dxa"/>
          </w:tcPr>
          <w:p w:rsidR="00C12BBA" w:rsidRPr="001E3CC4" w:rsidRDefault="00E66853">
            <w:pPr>
              <w:rPr>
                <w:sz w:val="32"/>
                <w:szCs w:val="32"/>
              </w:rPr>
            </w:pPr>
            <w:r>
              <w:rPr>
                <w:sz w:val="32"/>
                <w:szCs w:val="32"/>
              </w:rPr>
              <w:t>Get dog more excited with play, stop, say release and drop treats. If dog has trouble, make the treats more exciting by flicking them around. Don’t take the toy.</w:t>
            </w:r>
          </w:p>
        </w:tc>
      </w:tr>
      <w:tr w:rsidR="00C12BBA" w:rsidTr="00C12BBA">
        <w:tc>
          <w:tcPr>
            <w:tcW w:w="265" w:type="dxa"/>
          </w:tcPr>
          <w:p w:rsidR="00C12BBA" w:rsidRDefault="00C12BBA"/>
        </w:tc>
        <w:tc>
          <w:tcPr>
            <w:tcW w:w="9810" w:type="dxa"/>
          </w:tcPr>
          <w:p w:rsidR="00C12BBA" w:rsidRPr="001E3CC4" w:rsidRDefault="00B53E25">
            <w:pPr>
              <w:rPr>
                <w:sz w:val="32"/>
                <w:szCs w:val="32"/>
              </w:rPr>
            </w:pPr>
            <w:r>
              <w:rPr>
                <w:sz w:val="32"/>
                <w:szCs w:val="32"/>
              </w:rPr>
              <w:t>Can toss another toy after saying “drop” instead of treats</w:t>
            </w:r>
          </w:p>
        </w:tc>
      </w:tr>
      <w:tr w:rsidR="00C12BBA" w:rsidTr="00C12BBA">
        <w:tc>
          <w:tcPr>
            <w:tcW w:w="265" w:type="dxa"/>
          </w:tcPr>
          <w:p w:rsidR="00C12BBA" w:rsidRDefault="00C12BBA"/>
        </w:tc>
        <w:tc>
          <w:tcPr>
            <w:tcW w:w="9810" w:type="dxa"/>
          </w:tcPr>
          <w:p w:rsidR="00C12BBA" w:rsidRPr="001E3CC4" w:rsidRDefault="00B53E25" w:rsidP="00B53E25">
            <w:pPr>
              <w:rPr>
                <w:sz w:val="32"/>
                <w:szCs w:val="32"/>
              </w:rPr>
            </w:pPr>
            <w:r>
              <w:rPr>
                <w:sz w:val="32"/>
                <w:szCs w:val="32"/>
              </w:rPr>
              <w:t>Use frozen hotdog and as soon as pup gets mouth on it, “release” then treat/toy toss</w:t>
            </w:r>
          </w:p>
        </w:tc>
      </w:tr>
      <w:tr w:rsidR="00C12BBA" w:rsidTr="00C12BBA">
        <w:tc>
          <w:tcPr>
            <w:tcW w:w="265" w:type="dxa"/>
          </w:tcPr>
          <w:p w:rsidR="00C12BBA" w:rsidRDefault="00C12BBA"/>
        </w:tc>
        <w:tc>
          <w:tcPr>
            <w:tcW w:w="9810" w:type="dxa"/>
          </w:tcPr>
          <w:p w:rsidR="00C12BBA" w:rsidRPr="001E3CC4" w:rsidRDefault="00B53E25">
            <w:pPr>
              <w:rPr>
                <w:sz w:val="32"/>
                <w:szCs w:val="32"/>
              </w:rPr>
            </w:pPr>
            <w:r>
              <w:rPr>
                <w:sz w:val="32"/>
                <w:szCs w:val="32"/>
              </w:rPr>
              <w:t>Gradually increase duration of hold and thawing of hot dog</w:t>
            </w:r>
          </w:p>
        </w:tc>
      </w:tr>
      <w:tr w:rsidR="00C12BBA" w:rsidTr="00C12BBA">
        <w:tc>
          <w:tcPr>
            <w:tcW w:w="265" w:type="dxa"/>
          </w:tcPr>
          <w:p w:rsidR="00C12BBA" w:rsidRDefault="00C12BBA"/>
        </w:tc>
        <w:tc>
          <w:tcPr>
            <w:tcW w:w="9810" w:type="dxa"/>
          </w:tcPr>
          <w:p w:rsidR="00C12BBA" w:rsidRPr="001E3CC4" w:rsidRDefault="00C12BBA">
            <w:pPr>
              <w:rPr>
                <w:sz w:val="32"/>
                <w:szCs w:val="32"/>
              </w:rPr>
            </w:pPr>
          </w:p>
        </w:tc>
      </w:tr>
      <w:tr w:rsidR="00C12BBA" w:rsidTr="00C12BBA">
        <w:tc>
          <w:tcPr>
            <w:tcW w:w="265" w:type="dxa"/>
          </w:tcPr>
          <w:p w:rsidR="00C12BBA" w:rsidRDefault="00C12BBA"/>
        </w:tc>
        <w:tc>
          <w:tcPr>
            <w:tcW w:w="9810" w:type="dxa"/>
          </w:tcPr>
          <w:p w:rsidR="00C12BBA" w:rsidRPr="001E3CC4" w:rsidRDefault="00E371D6" w:rsidP="00E371D6">
            <w:pPr>
              <w:rPr>
                <w:sz w:val="32"/>
                <w:szCs w:val="32"/>
              </w:rPr>
            </w:pPr>
            <w:r>
              <w:rPr>
                <w:sz w:val="32"/>
                <w:szCs w:val="32"/>
              </w:rPr>
              <w:t xml:space="preserve">Release is implied for field work, so teach a voluntary release after recall to field “heel” position. </w:t>
            </w:r>
          </w:p>
        </w:tc>
      </w:tr>
      <w:tr w:rsidR="00C12BBA" w:rsidTr="00C12BBA">
        <w:tc>
          <w:tcPr>
            <w:tcW w:w="265" w:type="dxa"/>
          </w:tcPr>
          <w:p w:rsidR="00C12BBA" w:rsidRDefault="00C12BBA"/>
        </w:tc>
        <w:tc>
          <w:tcPr>
            <w:tcW w:w="9810" w:type="dxa"/>
          </w:tcPr>
          <w:p w:rsidR="00C12BBA" w:rsidRPr="001E3CC4" w:rsidRDefault="00C12BBA">
            <w:pPr>
              <w:rPr>
                <w:sz w:val="32"/>
                <w:szCs w:val="32"/>
              </w:rPr>
            </w:pPr>
          </w:p>
        </w:tc>
      </w:tr>
    </w:tbl>
    <w:p w:rsidR="00740940" w:rsidRDefault="001075DD"/>
    <w:sectPr w:rsidR="00740940" w:rsidSect="00C12BBA">
      <w:pgSz w:w="12240" w:h="15840"/>
      <w:pgMar w:top="1440" w:right="5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BBA"/>
    <w:rsid w:val="0003490A"/>
    <w:rsid w:val="001075DD"/>
    <w:rsid w:val="001C6AA3"/>
    <w:rsid w:val="001E3CC4"/>
    <w:rsid w:val="0020434A"/>
    <w:rsid w:val="002622FC"/>
    <w:rsid w:val="003A053E"/>
    <w:rsid w:val="00705178"/>
    <w:rsid w:val="007C14A8"/>
    <w:rsid w:val="00A622DF"/>
    <w:rsid w:val="00A70F0A"/>
    <w:rsid w:val="00B53E25"/>
    <w:rsid w:val="00C12BBA"/>
    <w:rsid w:val="00CA0C71"/>
    <w:rsid w:val="00D33ED2"/>
    <w:rsid w:val="00E0006A"/>
    <w:rsid w:val="00E01CB9"/>
    <w:rsid w:val="00E371D6"/>
    <w:rsid w:val="00E66853"/>
    <w:rsid w:val="00F16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3E0EA3-F995-4B94-BB67-BB967E8F9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2B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243</Words>
  <Characters>1389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Chris</cp:lastModifiedBy>
  <cp:revision>4</cp:revision>
  <dcterms:created xsi:type="dcterms:W3CDTF">2015-12-16T06:22:00Z</dcterms:created>
  <dcterms:modified xsi:type="dcterms:W3CDTF">2015-12-21T06:46:00Z</dcterms:modified>
</cp:coreProperties>
</file>